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6495F" w14:textId="355B4552" w:rsidR="008D4C47" w:rsidRDefault="008D4C47" w:rsidP="008D4C47">
      <w:pPr>
        <w:pStyle w:val="NormalWeb"/>
      </w:pPr>
      <w:r>
        <w:rPr>
          <w:noProof/>
        </w:rPr>
        <w:drawing>
          <wp:inline distT="0" distB="0" distL="0" distR="0" wp14:anchorId="52E4CBAB" wp14:editId="37F52CFB">
            <wp:extent cx="1504950" cy="723963"/>
            <wp:effectExtent l="0" t="0" r="0" b="0"/>
            <wp:docPr id="1423565786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565786" name="Picture 1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960" cy="73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2DFBA" w14:textId="6BF7C8CA" w:rsidR="00561A24" w:rsidRPr="00561A24" w:rsidRDefault="00561A24">
      <w:pPr>
        <w:rPr>
          <w:sz w:val="28"/>
          <w:szCs w:val="28"/>
        </w:rPr>
      </w:pPr>
    </w:p>
    <w:p w14:paraId="718D9166" w14:textId="077423CE" w:rsidR="00561A24" w:rsidRDefault="00561A24">
      <w:pPr>
        <w:rPr>
          <w:i/>
          <w:sz w:val="28"/>
          <w:szCs w:val="28"/>
        </w:rPr>
      </w:pPr>
      <w:r w:rsidRPr="008B2C31">
        <w:rPr>
          <w:b/>
          <w:sz w:val="44"/>
          <w:szCs w:val="44"/>
        </w:rPr>
        <w:t xml:space="preserve">Vacancy: </w:t>
      </w:r>
      <w:r w:rsidR="008D4C47">
        <w:rPr>
          <w:b/>
          <w:sz w:val="44"/>
          <w:szCs w:val="44"/>
        </w:rPr>
        <w:t xml:space="preserve">Director of People and Organisational Development </w:t>
      </w:r>
    </w:p>
    <w:p w14:paraId="5F0FE40C" w14:textId="77777777" w:rsidR="007D0447" w:rsidRDefault="007D0447">
      <w:pPr>
        <w:rPr>
          <w:i/>
          <w:sz w:val="28"/>
          <w:szCs w:val="28"/>
        </w:rPr>
      </w:pPr>
    </w:p>
    <w:p w14:paraId="7FAC9312" w14:textId="0D382E9D" w:rsidR="009636AC" w:rsidRDefault="00232BC0">
      <w:pPr>
        <w:rPr>
          <w:i/>
          <w:sz w:val="28"/>
          <w:szCs w:val="28"/>
        </w:rPr>
      </w:pPr>
      <w:r w:rsidRPr="005618D5">
        <w:rPr>
          <w:i/>
          <w:sz w:val="28"/>
          <w:szCs w:val="28"/>
        </w:rPr>
        <w:t>People supported by K</w:t>
      </w:r>
      <w:r w:rsidR="008D4C47">
        <w:rPr>
          <w:i/>
          <w:sz w:val="28"/>
          <w:szCs w:val="28"/>
        </w:rPr>
        <w:t>ey and Community Lifestyles</w:t>
      </w:r>
      <w:r w:rsidRPr="005618D5">
        <w:rPr>
          <w:i/>
          <w:sz w:val="28"/>
          <w:szCs w:val="28"/>
        </w:rPr>
        <w:t xml:space="preserve"> will be involved in the interview process. To ensure they can participate fully please complete this part of the application ensuring that it is as accessible as possible.  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626"/>
        <w:gridCol w:w="7156"/>
      </w:tblGrid>
      <w:tr w:rsidR="005618D5" w14:paraId="770A39A7" w14:textId="77777777" w:rsidTr="00374A38">
        <w:trPr>
          <w:trHeight w:val="756"/>
        </w:trPr>
        <w:tc>
          <w:tcPr>
            <w:tcW w:w="2626" w:type="dxa"/>
          </w:tcPr>
          <w:p w14:paraId="1A931D44" w14:textId="77777777" w:rsidR="005618D5" w:rsidRDefault="005618D5" w:rsidP="00561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7156" w:type="dxa"/>
          </w:tcPr>
          <w:p w14:paraId="18D679C5" w14:textId="6306453B" w:rsidR="005618D5" w:rsidRDefault="005618D5">
            <w:pPr>
              <w:rPr>
                <w:sz w:val="28"/>
                <w:szCs w:val="28"/>
              </w:rPr>
            </w:pPr>
          </w:p>
        </w:tc>
      </w:tr>
    </w:tbl>
    <w:p w14:paraId="5E52B99F" w14:textId="77777777" w:rsidR="005618D5" w:rsidRPr="005618D5" w:rsidRDefault="005618D5">
      <w:pPr>
        <w:rPr>
          <w:sz w:val="28"/>
          <w:szCs w:val="28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5618D5" w14:paraId="1D9FEFBB" w14:textId="77777777" w:rsidTr="00374A38">
        <w:tc>
          <w:tcPr>
            <w:tcW w:w="9782" w:type="dxa"/>
          </w:tcPr>
          <w:p w14:paraId="26A7EFA4" w14:textId="77777777" w:rsidR="005618D5" w:rsidRPr="006577BC" w:rsidRDefault="005618D5" w:rsidP="005618D5">
            <w:pPr>
              <w:rPr>
                <w:b/>
                <w:sz w:val="28"/>
                <w:szCs w:val="28"/>
              </w:rPr>
            </w:pPr>
            <w:r w:rsidRPr="006577BC">
              <w:rPr>
                <w:b/>
                <w:sz w:val="28"/>
                <w:szCs w:val="28"/>
              </w:rPr>
              <w:t>Why do you want this job?</w:t>
            </w:r>
          </w:p>
          <w:p w14:paraId="7474C407" w14:textId="77777777" w:rsidR="005618D5" w:rsidRPr="006577BC" w:rsidRDefault="005618D5">
            <w:pPr>
              <w:rPr>
                <w:sz w:val="28"/>
                <w:szCs w:val="28"/>
              </w:rPr>
            </w:pPr>
          </w:p>
          <w:p w14:paraId="6FEE221F" w14:textId="77777777" w:rsidR="005618D5" w:rsidRDefault="005618D5" w:rsidP="008D4C47">
            <w:pPr>
              <w:rPr>
                <w:sz w:val="28"/>
                <w:szCs w:val="28"/>
              </w:rPr>
            </w:pPr>
          </w:p>
        </w:tc>
      </w:tr>
      <w:tr w:rsidR="005618D5" w14:paraId="130E50AC" w14:textId="77777777" w:rsidTr="00374A38">
        <w:tc>
          <w:tcPr>
            <w:tcW w:w="9782" w:type="dxa"/>
          </w:tcPr>
          <w:p w14:paraId="1BBCA523" w14:textId="77777777" w:rsidR="00561A24" w:rsidRDefault="00561A24" w:rsidP="005618D5">
            <w:pPr>
              <w:rPr>
                <w:sz w:val="28"/>
                <w:szCs w:val="28"/>
              </w:rPr>
            </w:pPr>
          </w:p>
          <w:p w14:paraId="2F17FF24" w14:textId="77777777" w:rsidR="005618D5" w:rsidRPr="00561A24" w:rsidRDefault="005618D5" w:rsidP="005618D5">
            <w:pPr>
              <w:rPr>
                <w:b/>
                <w:sz w:val="28"/>
                <w:szCs w:val="28"/>
              </w:rPr>
            </w:pPr>
            <w:r w:rsidRPr="00561A24">
              <w:rPr>
                <w:b/>
                <w:sz w:val="28"/>
                <w:szCs w:val="28"/>
              </w:rPr>
              <w:t>What experience and skills do you have that would make you good at this job?</w:t>
            </w:r>
          </w:p>
          <w:p w14:paraId="46A3D03C" w14:textId="77777777" w:rsidR="005618D5" w:rsidRDefault="005618D5">
            <w:pPr>
              <w:rPr>
                <w:sz w:val="28"/>
                <w:szCs w:val="28"/>
              </w:rPr>
            </w:pPr>
          </w:p>
          <w:p w14:paraId="4C23D3B2" w14:textId="77777777" w:rsidR="005618D5" w:rsidRDefault="005618D5">
            <w:pPr>
              <w:rPr>
                <w:sz w:val="28"/>
                <w:szCs w:val="28"/>
              </w:rPr>
            </w:pPr>
          </w:p>
          <w:p w14:paraId="157D39CB" w14:textId="77777777" w:rsidR="005618D5" w:rsidRDefault="005618D5">
            <w:pPr>
              <w:rPr>
                <w:sz w:val="28"/>
                <w:szCs w:val="28"/>
              </w:rPr>
            </w:pPr>
          </w:p>
          <w:p w14:paraId="001EEA54" w14:textId="77777777" w:rsidR="005618D5" w:rsidRDefault="005618D5">
            <w:pPr>
              <w:rPr>
                <w:sz w:val="28"/>
                <w:szCs w:val="28"/>
              </w:rPr>
            </w:pPr>
          </w:p>
          <w:p w14:paraId="3D105A3A" w14:textId="77777777" w:rsidR="005618D5" w:rsidRDefault="005618D5">
            <w:pPr>
              <w:rPr>
                <w:sz w:val="28"/>
                <w:szCs w:val="28"/>
              </w:rPr>
            </w:pPr>
          </w:p>
          <w:p w14:paraId="37624860" w14:textId="77777777" w:rsidR="005618D5" w:rsidRDefault="005618D5">
            <w:pPr>
              <w:rPr>
                <w:sz w:val="28"/>
                <w:szCs w:val="28"/>
              </w:rPr>
            </w:pPr>
          </w:p>
          <w:p w14:paraId="507F62EA" w14:textId="77777777" w:rsidR="005618D5" w:rsidRDefault="005618D5">
            <w:pPr>
              <w:rPr>
                <w:sz w:val="28"/>
                <w:szCs w:val="28"/>
              </w:rPr>
            </w:pPr>
          </w:p>
          <w:p w14:paraId="42029542" w14:textId="77777777" w:rsidR="005618D5" w:rsidRDefault="005618D5">
            <w:pPr>
              <w:rPr>
                <w:sz w:val="28"/>
                <w:szCs w:val="28"/>
              </w:rPr>
            </w:pPr>
          </w:p>
          <w:p w14:paraId="3706A64F" w14:textId="77777777" w:rsidR="005618D5" w:rsidRDefault="005618D5">
            <w:pPr>
              <w:rPr>
                <w:sz w:val="28"/>
                <w:szCs w:val="28"/>
              </w:rPr>
            </w:pPr>
          </w:p>
          <w:p w14:paraId="1526F83F" w14:textId="77777777" w:rsidR="005618D5" w:rsidRDefault="005618D5">
            <w:pPr>
              <w:rPr>
                <w:sz w:val="28"/>
                <w:szCs w:val="28"/>
              </w:rPr>
            </w:pPr>
          </w:p>
        </w:tc>
      </w:tr>
      <w:tr w:rsidR="005618D5" w14:paraId="5C90A6ED" w14:textId="77777777" w:rsidTr="00374A38">
        <w:tc>
          <w:tcPr>
            <w:tcW w:w="9782" w:type="dxa"/>
          </w:tcPr>
          <w:p w14:paraId="27398A69" w14:textId="77777777" w:rsidR="005618D5" w:rsidRDefault="005618D5" w:rsidP="005618D5">
            <w:pPr>
              <w:rPr>
                <w:sz w:val="28"/>
                <w:szCs w:val="28"/>
              </w:rPr>
            </w:pPr>
          </w:p>
          <w:p w14:paraId="657FB343" w14:textId="77777777" w:rsidR="005618D5" w:rsidRPr="00232BC0" w:rsidRDefault="005618D5" w:rsidP="005618D5">
            <w:pPr>
              <w:rPr>
                <w:i/>
                <w:sz w:val="28"/>
                <w:szCs w:val="28"/>
              </w:rPr>
            </w:pPr>
            <w:r w:rsidRPr="00232BC0">
              <w:rPr>
                <w:i/>
                <w:sz w:val="28"/>
                <w:szCs w:val="28"/>
              </w:rPr>
              <w:t>You may wish to include this information in an alternative format.</w:t>
            </w:r>
          </w:p>
          <w:p w14:paraId="6F0CF85D" w14:textId="77777777" w:rsidR="005618D5" w:rsidRPr="00232BC0" w:rsidRDefault="005618D5" w:rsidP="005618D5">
            <w:pPr>
              <w:rPr>
                <w:i/>
                <w:sz w:val="28"/>
                <w:szCs w:val="28"/>
              </w:rPr>
            </w:pPr>
          </w:p>
          <w:p w14:paraId="5FA0FE9F" w14:textId="77777777" w:rsidR="005618D5" w:rsidRPr="00232BC0" w:rsidRDefault="005618D5" w:rsidP="005618D5">
            <w:pPr>
              <w:rPr>
                <w:i/>
                <w:sz w:val="28"/>
                <w:szCs w:val="28"/>
              </w:rPr>
            </w:pPr>
            <w:r w:rsidRPr="00232BC0">
              <w:rPr>
                <w:i/>
                <w:sz w:val="28"/>
                <w:szCs w:val="28"/>
              </w:rPr>
              <w:t>Please tick if you have included additional information.</w:t>
            </w:r>
            <w:r>
              <w:rPr>
                <w:i/>
                <w:sz w:val="28"/>
                <w:szCs w:val="28"/>
              </w:rPr>
              <w:t xml:space="preserve"> </w:t>
            </w:r>
            <w:r w:rsidR="0090647B">
              <w:rPr>
                <w:sz w:val="28"/>
                <w:szCs w:val="28"/>
              </w:rPr>
              <w:sym w:font="Wingdings 2" w:char="F050"/>
            </w:r>
          </w:p>
          <w:p w14:paraId="3E54F6E6" w14:textId="77777777" w:rsidR="005618D5" w:rsidRDefault="005618D5">
            <w:pPr>
              <w:rPr>
                <w:sz w:val="28"/>
                <w:szCs w:val="28"/>
              </w:rPr>
            </w:pPr>
          </w:p>
        </w:tc>
      </w:tr>
    </w:tbl>
    <w:p w14:paraId="3460B5FA" w14:textId="77777777" w:rsidR="00232BC0" w:rsidRDefault="00232BC0" w:rsidP="005618D5"/>
    <w:sectPr w:rsidR="00232BC0" w:rsidSect="009636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FEF"/>
    <w:multiLevelType w:val="hybridMultilevel"/>
    <w:tmpl w:val="1D769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38696F"/>
    <w:multiLevelType w:val="hybridMultilevel"/>
    <w:tmpl w:val="079AE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2129B4"/>
    <w:multiLevelType w:val="hybridMultilevel"/>
    <w:tmpl w:val="421A3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84459E"/>
    <w:multiLevelType w:val="hybridMultilevel"/>
    <w:tmpl w:val="F6EC5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0A6EDD"/>
    <w:multiLevelType w:val="hybridMultilevel"/>
    <w:tmpl w:val="B3403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2A52CF"/>
    <w:multiLevelType w:val="hybridMultilevel"/>
    <w:tmpl w:val="07BE8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6C2896"/>
    <w:multiLevelType w:val="hybridMultilevel"/>
    <w:tmpl w:val="8A928E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3379679">
    <w:abstractNumId w:val="1"/>
  </w:num>
  <w:num w:numId="2" w16cid:durableId="645010108">
    <w:abstractNumId w:val="2"/>
  </w:num>
  <w:num w:numId="3" w16cid:durableId="970983213">
    <w:abstractNumId w:val="4"/>
  </w:num>
  <w:num w:numId="4" w16cid:durableId="1521889627">
    <w:abstractNumId w:val="5"/>
  </w:num>
  <w:num w:numId="5" w16cid:durableId="903489041">
    <w:abstractNumId w:val="0"/>
  </w:num>
  <w:num w:numId="6" w16cid:durableId="299116175">
    <w:abstractNumId w:val="3"/>
  </w:num>
  <w:num w:numId="7" w16cid:durableId="6985548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BC0"/>
    <w:rsid w:val="00013E55"/>
    <w:rsid w:val="00060EC4"/>
    <w:rsid w:val="000C4C5D"/>
    <w:rsid w:val="000E7EEC"/>
    <w:rsid w:val="00206573"/>
    <w:rsid w:val="00232BC0"/>
    <w:rsid w:val="00292938"/>
    <w:rsid w:val="002A673C"/>
    <w:rsid w:val="00374A38"/>
    <w:rsid w:val="003A66B4"/>
    <w:rsid w:val="003B5E4A"/>
    <w:rsid w:val="00430F89"/>
    <w:rsid w:val="004831FF"/>
    <w:rsid w:val="00485478"/>
    <w:rsid w:val="00531602"/>
    <w:rsid w:val="005618D5"/>
    <w:rsid w:val="00561A24"/>
    <w:rsid w:val="00596238"/>
    <w:rsid w:val="006577BC"/>
    <w:rsid w:val="0072358B"/>
    <w:rsid w:val="00780ED8"/>
    <w:rsid w:val="007D0447"/>
    <w:rsid w:val="00842136"/>
    <w:rsid w:val="008715E5"/>
    <w:rsid w:val="008D4C47"/>
    <w:rsid w:val="0090647B"/>
    <w:rsid w:val="009636AC"/>
    <w:rsid w:val="009A1BBC"/>
    <w:rsid w:val="00A52AF7"/>
    <w:rsid w:val="00A60895"/>
    <w:rsid w:val="00AA12FB"/>
    <w:rsid w:val="00AE6902"/>
    <w:rsid w:val="00B61543"/>
    <w:rsid w:val="00B8645D"/>
    <w:rsid w:val="00BB76A9"/>
    <w:rsid w:val="00BC3685"/>
    <w:rsid w:val="00D04B9C"/>
    <w:rsid w:val="00D2780F"/>
    <w:rsid w:val="00D562C2"/>
    <w:rsid w:val="00DA3B37"/>
    <w:rsid w:val="00F16126"/>
    <w:rsid w:val="00F16845"/>
    <w:rsid w:val="00F45CB4"/>
    <w:rsid w:val="00FC7C99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2B329"/>
  <w15:docId w15:val="{7D3275C3-55AD-4833-9FA7-8324D753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5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Leam MacKeown</dc:creator>
  <cp:lastModifiedBy>Andrea Wood</cp:lastModifiedBy>
  <cp:revision>2</cp:revision>
  <cp:lastPrinted>2016-10-17T06:46:00Z</cp:lastPrinted>
  <dcterms:created xsi:type="dcterms:W3CDTF">2024-01-12T12:14:00Z</dcterms:created>
  <dcterms:modified xsi:type="dcterms:W3CDTF">2024-01-12T12:14:00Z</dcterms:modified>
</cp:coreProperties>
</file>